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88B68B9" w:rsidR="0065122F" w:rsidRPr="000478EF" w:rsidRDefault="00C00BA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HATSUNE MIKU</w:t>
      </w:r>
    </w:p>
    <w:p w14:paraId="51445C00" w14:textId="6D82767C" w:rsidR="0065122F" w:rsidRPr="000478EF" w:rsidRDefault="00BE390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MIKU EXPO </w:t>
      </w:r>
      <w:r w:rsidR="00DB434D"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zurück </w:t>
      </w:r>
      <w:r w:rsidR="00313F09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 und Düsseldorf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1EF737E" w14:textId="1A37637F" w:rsidR="00010192" w:rsidRDefault="004E232B" w:rsidP="0001019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proofErr w:type="spellStart"/>
      <w:r w:rsidRPr="00972857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Pr="0097285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72857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der Software-Entwickler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Crypton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Future Media</w:t>
      </w:r>
      <w:r w:rsidR="000B2CF2">
        <w:rPr>
          <w:rFonts w:ascii="Noto Sans" w:hAnsi="Noto Sans" w:cs="Noto Sans"/>
          <w:color w:val="auto"/>
          <w:sz w:val="22"/>
          <w:szCs w:val="22"/>
          <w:u w:color="1D1D1D"/>
        </w:rPr>
        <w:t>, INC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e Software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2857">
        <w:rPr>
          <w:rFonts w:ascii="Noto Sans" w:hAnsi="Noto Sans" w:cs="Noto Sans"/>
          <w:color w:val="auto"/>
          <w:sz w:val="22"/>
          <w:szCs w:val="22"/>
          <w:u w:color="1D1D1D"/>
        </w:rPr>
        <w:t>entwickelt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Fans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weltweit auf multidimensionaler Ebene begeistert</w:t>
      </w:r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. </w:t>
      </w:r>
      <w:proofErr w:type="spellStart"/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proofErr w:type="spellEnd"/>
      <w:r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ermöglicht es jedem, seinen Computer zum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ingen zu bringen, wenn man Lyrics und Melodien eingibt.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daraus aufgrund der massiven Nutzung des Programms und dem Onlinestellen von damit erstellten Inhalten im Internet eine große Fanszene entstand, die </w:t>
      </w:r>
      <w:proofErr w:type="spellStart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proofErr w:type="spellEnd"/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kulturellen Phänomen werden ließ, 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gleicht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>einem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digitale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Märchen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2000er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Als Charakter wurde </w:t>
      </w:r>
      <w:proofErr w:type="spellStart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10192" w:rsidRPr="007B3E79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proofErr w:type="spellEnd"/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ihren charakteristischen </w:t>
      </w:r>
      <w:r w:rsidR="00904EBE">
        <w:rPr>
          <w:rFonts w:ascii="Noto Sans" w:hAnsi="Noto Sans" w:cs="Noto Sans"/>
          <w:color w:val="auto"/>
          <w:sz w:val="22"/>
          <w:szCs w:val="22"/>
          <w:u w:color="1D1D1D"/>
        </w:rPr>
        <w:t>blau</w:t>
      </w:r>
      <w:r w:rsidR="000B2CF2">
        <w:rPr>
          <w:rFonts w:ascii="Noto Sans" w:hAnsi="Noto Sans" w:cs="Noto Sans"/>
          <w:color w:val="auto"/>
          <w:sz w:val="22"/>
          <w:szCs w:val="22"/>
          <w:u w:color="1D1D1D"/>
        </w:rPr>
        <w:t>-grünen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Haaren zu einer gefeierten Persona, die neben </w:t>
      </w:r>
      <w:r w:rsidR="00D0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globalem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Merchandising auch als </w:t>
      </w:r>
      <w:r w:rsidR="00D6363A">
        <w:rPr>
          <w:rFonts w:ascii="Noto Sans" w:hAnsi="Noto Sans" w:cs="Noto Sans"/>
          <w:color w:val="auto"/>
          <w:sz w:val="22"/>
          <w:szCs w:val="22"/>
          <w:u w:color="1D1D1D"/>
        </w:rPr>
        <w:t>virtuelle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 mit</w:t>
      </w:r>
      <w:r w:rsidR="00D636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Bandbegleitung und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</w:t>
      </w:r>
      <w:r w:rsidR="0040790A">
        <w:rPr>
          <w:rFonts w:ascii="Noto Sans" w:hAnsi="Noto Sans" w:cs="Noto Sans"/>
          <w:color w:val="auto"/>
          <w:sz w:val="22"/>
          <w:szCs w:val="22"/>
          <w:u w:color="1D1D1D"/>
        </w:rPr>
        <w:t>-P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erformances im Live-Entertainment angekommen ist. Mit einer weltweiten Konzertreihe ist die </w:t>
      </w:r>
      <w:r w:rsidR="00010192" w:rsidRPr="004079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MIKU EXPO </w:t>
      </w:r>
      <w:r w:rsidR="00010192" w:rsidRPr="0040790A">
        <w:rPr>
          <w:rFonts w:ascii="Noto Sans" w:hAnsi="Noto Sans" w:cs="Noto Sans"/>
          <w:color w:val="auto"/>
          <w:sz w:val="22"/>
          <w:szCs w:val="22"/>
          <w:u w:color="1D1D1D"/>
        </w:rPr>
        <w:t>seit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zu einer Möglichkeit geworden, </w:t>
      </w:r>
      <w:proofErr w:type="spellStart"/>
      <w:r w:rsidR="00010192" w:rsidRPr="00641DC4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010192" w:rsidRPr="00641D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10192" w:rsidRPr="00641DC4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proofErr w:type="spellEnd"/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</w:t>
      </w:r>
      <w:r w:rsidR="00641DC4">
        <w:rPr>
          <w:rFonts w:ascii="Noto Sans" w:hAnsi="Noto Sans" w:cs="Noto Sans"/>
          <w:color w:val="auto"/>
          <w:sz w:val="22"/>
          <w:szCs w:val="22"/>
          <w:u w:color="1D1D1D"/>
        </w:rPr>
        <w:t>erleben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Eine Liveproduktion, die seitdem </w:t>
      </w:r>
      <w:r w:rsidR="00575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aufwendigen Lichtshows und animierten Choreografien 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>seinesgleichen sucht. 2024 feierte die Tour ihr 10-jähriges Jubiläum</w:t>
      </w:r>
      <w:r w:rsidR="00D95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F41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 ausgewählten</w:t>
      </w:r>
      <w:r w:rsidR="00D95F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in</w:t>
      </w:r>
      <w:r w:rsidR="00F41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</w:t>
      </w:r>
      <w:r w:rsidR="005750D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kommt sie zurück und wird im</w:t>
      </w:r>
      <w:r w:rsidR="00074A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November im</w:t>
      </w:r>
      <w:r w:rsidR="000101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Velodrom sowie im Düsseldorfer PSD Bank Dome zu sehen sein.</w:t>
      </w:r>
    </w:p>
    <w:p w14:paraId="38E64751" w14:textId="5A2E57AD" w:rsidR="004E232B" w:rsidRDefault="004E232B" w:rsidP="00F22D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E1902D" w14:textId="1D15B4AA" w:rsidR="00C31B8E" w:rsidRDefault="00246D55" w:rsidP="00F22D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2007 wurde sie als virtuelle Figur öffentlich vorgestellt und über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Fanmade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-Videos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Internet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bekannt. Ab 2008 trat die Figur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ersten Mal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als eigenständiges Produkt auf und wurde damit zur ersten komplett synthetischen Pop-Ikone</w:t>
      </w:r>
      <w:r w:rsidR="00C31B8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B2C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3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2014 war </w:t>
      </w:r>
      <w:proofErr w:type="spellStart"/>
      <w:r w:rsidR="00F25CE1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F25CE1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25CE1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proofErr w:type="spell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stellenweise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Vorgruppe von Lady Gaga auf deren </w:t>
      </w:r>
      <w:proofErr w:type="spell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ArtRave</w:t>
      </w:r>
      <w:proofErr w:type="spell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: The Artpop Ball Welttournee zu sehen. Darüber hinaus folgten Auftritte auf japanischen </w:t>
      </w:r>
      <w:proofErr w:type="spell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NicoNico</w:t>
      </w:r>
      <w:proofErr w:type="spell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-Cho </w:t>
      </w:r>
      <w:proofErr w:type="spellStart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Parties</w:t>
      </w:r>
      <w:proofErr w:type="spellEnd"/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</w:t>
      </w:r>
      <w:r w:rsidR="00F25CE1" w:rsidRPr="00F141A6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Miku Expo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eit </w:t>
      </w:r>
      <w:r w:rsidR="00D724CC">
        <w:rPr>
          <w:rFonts w:ascii="Noto Sans" w:hAnsi="Noto Sans" w:cs="Noto Sans"/>
          <w:color w:val="auto"/>
          <w:sz w:val="22"/>
          <w:szCs w:val="22"/>
          <w:u w:color="1D1D1D"/>
        </w:rPr>
        <w:t>2014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tourt die </w:t>
      </w:r>
      <w:r w:rsidR="00A43A86" w:rsidRP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>MIKU EXPO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die Welt und kam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erstmal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</w:t>
      </w:r>
      <w:r w:rsidR="00F25CE1">
        <w:rPr>
          <w:rFonts w:ascii="Noto Sans" w:hAnsi="Noto Sans" w:cs="Noto Sans"/>
          <w:color w:val="auto"/>
          <w:sz w:val="22"/>
          <w:szCs w:val="22"/>
          <w:u w:color="1D1D1D"/>
        </w:rPr>
        <w:t>seitdem regelmäßig auch in Deutschland gastiert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November 2026 können sich beide Städte über neue Shows der </w:t>
      </w:r>
      <w:r w:rsidR="00A43A86" w:rsidRP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3A86" w:rsidRP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>EXPO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freuen, die längst mehr geworden sind als pure Liveshows. 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Tour bringt eine Vielzahl 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an weiteren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Sub-Events wie Ausstellungen, Workshops oder Club Events mit sich, bei denen sich Fans treffen können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Fokus steht nicht </w:t>
      </w:r>
      <w:r w:rsidR="00074A24">
        <w:rPr>
          <w:rFonts w:ascii="Noto Sans" w:hAnsi="Noto Sans" w:cs="Noto Sans"/>
          <w:color w:val="auto"/>
          <w:sz w:val="22"/>
          <w:szCs w:val="22"/>
          <w:u w:color="1D1D1D"/>
        </w:rPr>
        <w:t>allein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Musik, sondern der Austausch der Fans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die vielfältigen Aspekte der kreativen Kultur</w:t>
      </w:r>
      <w:r w:rsidR="00A43A86">
        <w:rPr>
          <w:rFonts w:ascii="Noto Sans" w:hAnsi="Noto Sans" w:cs="Noto Sans"/>
          <w:color w:val="auto"/>
          <w:sz w:val="22"/>
          <w:szCs w:val="22"/>
          <w:u w:color="1D1D1D"/>
        </w:rPr>
        <w:t>, die seit 2007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</w:t>
      </w:r>
      <w:proofErr w:type="spellStart"/>
      <w:r w:rsidR="00215C32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Hatsune</w:t>
      </w:r>
      <w:proofErr w:type="spellEnd"/>
      <w:r w:rsidR="00215C32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15C32" w:rsidRPr="0049294C">
        <w:rPr>
          <w:rFonts w:ascii="Noto Sans" w:hAnsi="Noto Sans" w:cs="Noto Sans"/>
          <w:b/>
          <w:color w:val="auto"/>
          <w:sz w:val="22"/>
          <w:szCs w:val="22"/>
          <w:u w:color="1D1D1D"/>
        </w:rPr>
        <w:t>Miku</w:t>
      </w:r>
      <w:proofErr w:type="spellEnd"/>
      <w:r w:rsid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3A86" w:rsidRPr="00A43A86">
        <w:rPr>
          <w:rFonts w:ascii="Noto Sans" w:hAnsi="Noto Sans" w:cs="Noto Sans"/>
          <w:color w:val="auto"/>
          <w:sz w:val="22"/>
          <w:szCs w:val="22"/>
          <w:u w:color="1D1D1D"/>
        </w:rPr>
        <w:t>entstanden</w:t>
      </w:r>
      <w:r w:rsidR="00A43A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3A86" w:rsidRPr="00A43A86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215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0DE7763" w14:textId="06E9077A" w:rsidR="00F57176" w:rsidRDefault="00F57176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 w:type="page"/>
      </w:r>
    </w:p>
    <w:p w14:paraId="4E043AE8" w14:textId="77777777" w:rsidR="00074A24" w:rsidRPr="000478EF" w:rsidRDefault="00074A24" w:rsidP="00F5717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DA136B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A3B9F51" w:rsidR="0065122F" w:rsidRPr="000478EF" w:rsidRDefault="00BC31C7" w:rsidP="00DA136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HATSUNE MIKU</w:t>
      </w:r>
    </w:p>
    <w:p w14:paraId="742642CF" w14:textId="5638CA6E" w:rsidR="0001293C" w:rsidRPr="000475C4" w:rsidRDefault="00DA136B" w:rsidP="00DA136B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9B5ECB">
        <w:rPr>
          <w:rFonts w:ascii="Noto Sans" w:hAnsi="Noto Sans" w:cs="Noto Sans"/>
          <w:b/>
          <w:bCs/>
          <w:sz w:val="22"/>
          <w:szCs w:val="22"/>
        </w:rPr>
        <w:t>MIKU EXPO 2026</w:t>
      </w:r>
      <w:r w:rsidR="009B5ECB">
        <w:rPr>
          <w:rFonts w:ascii="Noto Sans" w:hAnsi="Noto Sans" w:cs="Noto Sans"/>
          <w:b/>
          <w:bCs/>
          <w:sz w:val="22"/>
          <w:szCs w:val="22"/>
        </w:rPr>
        <w:t xml:space="preserve"> EUROPE</w:t>
      </w:r>
    </w:p>
    <w:p w14:paraId="2B359260" w14:textId="77777777" w:rsidR="00966871" w:rsidRPr="000475C4" w:rsidRDefault="00966871" w:rsidP="00DA136B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08985049" w:rsidR="00194CEA" w:rsidRPr="00DA136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A136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DA13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A136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DC164A" w:rsidRPr="00DA13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DA136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bookmarkEnd w:id="0"/>
      <w:r w:rsidR="00BC31C7" w:rsidRPr="00DA136B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DA136B">
        <w:rPr>
          <w:rFonts w:ascii="Noto Sans" w:hAnsi="Noto Sans" w:cs="Noto Sans"/>
          <w:kern w:val="0"/>
          <w:sz w:val="22"/>
          <w:szCs w:val="22"/>
        </w:rPr>
        <w:tab/>
      </w:r>
      <w:r w:rsidR="00BC31C7" w:rsidRPr="00DA136B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A136B">
        <w:rPr>
          <w:rFonts w:ascii="Noto Sans" w:hAnsi="Noto Sans" w:cs="Noto Sans"/>
          <w:kern w:val="0"/>
          <w:sz w:val="22"/>
          <w:szCs w:val="22"/>
        </w:rPr>
        <w:tab/>
      </w:r>
      <w:r w:rsidR="0001293C" w:rsidRPr="00DA136B">
        <w:rPr>
          <w:rFonts w:ascii="Noto Sans" w:hAnsi="Noto Sans" w:cs="Noto Sans"/>
          <w:kern w:val="0"/>
          <w:sz w:val="22"/>
          <w:szCs w:val="22"/>
        </w:rPr>
        <w:tab/>
      </w:r>
      <w:r w:rsidR="000C7AF8" w:rsidRPr="00DA136B">
        <w:rPr>
          <w:rFonts w:ascii="Noto Sans" w:hAnsi="Noto Sans" w:cs="Noto Sans"/>
          <w:kern w:val="0"/>
          <w:sz w:val="22"/>
          <w:szCs w:val="22"/>
        </w:rPr>
        <w:t>Ve</w:t>
      </w:r>
      <w:r w:rsidR="00BC31C7" w:rsidRPr="00DA136B">
        <w:rPr>
          <w:rFonts w:ascii="Noto Sans" w:hAnsi="Noto Sans" w:cs="Noto Sans"/>
          <w:kern w:val="0"/>
          <w:sz w:val="22"/>
          <w:szCs w:val="22"/>
        </w:rPr>
        <w:t>lodrom</w:t>
      </w:r>
    </w:p>
    <w:p w14:paraId="59F04D7E" w14:textId="6100398E" w:rsidR="00A7328C" w:rsidRPr="008312A7" w:rsidRDefault="00BC31C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312A7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8312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312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312A7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1E66A3" w:rsidRPr="008312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312A7">
        <w:rPr>
          <w:rFonts w:ascii="Noto Sans" w:hAnsi="Noto Sans" w:cs="Noto Sans"/>
          <w:color w:val="auto"/>
          <w:kern w:val="0"/>
          <w:sz w:val="22"/>
          <w:szCs w:val="22"/>
        </w:rPr>
        <w:t>11.2026</w:t>
      </w:r>
      <w:r w:rsidR="00580925" w:rsidRPr="008312A7">
        <w:rPr>
          <w:rFonts w:ascii="Noto Sans" w:hAnsi="Noto Sans" w:cs="Noto Sans"/>
          <w:kern w:val="0"/>
          <w:sz w:val="22"/>
          <w:szCs w:val="22"/>
        </w:rPr>
        <w:tab/>
      </w:r>
      <w:r w:rsidRPr="008312A7">
        <w:rPr>
          <w:rFonts w:ascii="Noto Sans" w:hAnsi="Noto Sans" w:cs="Noto Sans"/>
          <w:kern w:val="0"/>
          <w:sz w:val="22"/>
          <w:szCs w:val="22"/>
        </w:rPr>
        <w:t>Düsseldorf</w:t>
      </w:r>
      <w:r w:rsidR="00DC164A" w:rsidRPr="008312A7">
        <w:rPr>
          <w:rFonts w:ascii="Noto Sans" w:hAnsi="Noto Sans" w:cs="Noto Sans"/>
          <w:kern w:val="0"/>
          <w:sz w:val="22"/>
          <w:szCs w:val="22"/>
        </w:rPr>
        <w:tab/>
      </w:r>
      <w:r w:rsidRPr="008312A7">
        <w:rPr>
          <w:rFonts w:ascii="Noto Sans" w:hAnsi="Noto Sans" w:cs="Noto Sans"/>
          <w:kern w:val="0"/>
          <w:sz w:val="22"/>
          <w:szCs w:val="22"/>
        </w:rPr>
        <w:t>PSD Bank Dome</w:t>
      </w:r>
    </w:p>
    <w:p w14:paraId="63A45A37" w14:textId="285BFF78" w:rsidR="00290F7F" w:rsidRPr="008312A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312A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E2FA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E2FA6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CE2FA6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CE2FA6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0647F3AD" w:rsidR="00373132" w:rsidRPr="00CE2FA6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74A24" w:rsidRPr="00CE2FA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C31C7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72</w:t>
      </w:r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CE2FA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CE2FA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E2FA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CE2FA6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EE69DE1" w:rsidR="00290F7F" w:rsidRPr="00CE2FA6" w:rsidRDefault="00BC31C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74A24" w:rsidRPr="00CE2FA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E2FA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290F7F" w:rsidRPr="00CE2FA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E2FA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E2FA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E2FA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E2FA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E2FA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E2FA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A94999B" w:rsidR="00290F7F" w:rsidRPr="00CE2FA6" w:rsidRDefault="00074A2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BC31C7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CE2F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FE7678" w14:textId="4C8B6EA9" w:rsidR="00DE5860" w:rsidRPr="00CE2FA6" w:rsidRDefault="00CE2FA6" w:rsidP="00290F7F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hyperlink r:id="rId12" w:history="1">
        <w:r w:rsidRPr="00CE2FA6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www.livenation.de/</w:t>
        </w:r>
        <w:r w:rsidRPr="00CE2FA6">
          <w:rPr>
            <w:rStyle w:val="Hyperlink"/>
            <w:rFonts w:ascii="Noto Sans" w:eastAsia="MS Mincho" w:hAnsi="Noto Sans" w:cs="Noto Sans"/>
            <w:b/>
            <w:bCs/>
            <w:color w:val="000000" w:themeColor="text1"/>
            <w:sz w:val="20"/>
            <w:szCs w:val="20"/>
          </w:rPr>
          <w:t>初音ミク</w:t>
        </w:r>
        <w:r w:rsidRPr="00CE2FA6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-hatsune-miku-tickets-adp871913</w:t>
        </w:r>
      </w:hyperlink>
    </w:p>
    <w:p w14:paraId="522B4666" w14:textId="77777777" w:rsidR="002A210C" w:rsidRPr="00CE2FA6" w:rsidRDefault="002A210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CE2FA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CE2FA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CE2FA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CE2FA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CE2FA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CE2FA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CE2FA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CE2FA6">
          <w:rPr>
            <w:rStyle w:val="Hyperlink1"/>
            <w:rFonts w:ascii="Noto Sans" w:hAnsi="Noto Sans" w:cs="Noto Sans"/>
          </w:rPr>
          <w:t>www.livenation.de</w:t>
        </w:r>
      </w:hyperlink>
      <w:r w:rsidRPr="00CE2FA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E2FA6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E2FA6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CE2FA6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CE2FA6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E2FA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CE2FA6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CE2FA6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CE2FA6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CAB77B3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www.mikuexpo.com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A79965B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www.facebook.com/HatsuneMikuOfficialPage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93AB653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www.instagram.com/cfm_miku_official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C0349AE" w:rsidR="00DC164A" w:rsidRPr="00CE2FA6" w:rsidRDefault="00D6363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www.x.com/cfm_miku_en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E3E0A68" w:rsidR="009C73CA" w:rsidRPr="00CE2FA6" w:rsidRDefault="00D6363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www.tiktok.com/@hatsunemiku0831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26DF4FE6" w:rsidR="00A7328C" w:rsidRPr="00CE2FA6" w:rsidRDefault="00D6363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CE2FA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www.youtube.com/@HatsuneMiku</w:t>
        </w:r>
      </w:hyperlink>
      <w:r w:rsidRPr="00CE2FA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CE2FA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8AE0B" w14:textId="77777777" w:rsidR="000F1D6A" w:rsidRDefault="000F1D6A">
      <w:r>
        <w:separator/>
      </w:r>
    </w:p>
  </w:endnote>
  <w:endnote w:type="continuationSeparator" w:id="0">
    <w:p w14:paraId="469723D7" w14:textId="77777777" w:rsidR="000F1D6A" w:rsidRDefault="000F1D6A">
      <w:r>
        <w:continuationSeparator/>
      </w:r>
    </w:p>
  </w:endnote>
  <w:endnote w:type="continuationNotice" w:id="1">
    <w:p w14:paraId="4A1ED782" w14:textId="77777777" w:rsidR="000F1D6A" w:rsidRDefault="000F1D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75697" w14:textId="77777777" w:rsidR="000F1D6A" w:rsidRDefault="000F1D6A">
      <w:r>
        <w:separator/>
      </w:r>
    </w:p>
  </w:footnote>
  <w:footnote w:type="continuationSeparator" w:id="0">
    <w:p w14:paraId="7C5BB7A4" w14:textId="77777777" w:rsidR="000F1D6A" w:rsidRDefault="000F1D6A">
      <w:r>
        <w:continuationSeparator/>
      </w:r>
    </w:p>
  </w:footnote>
  <w:footnote w:type="continuationNotice" w:id="1">
    <w:p w14:paraId="701CB0AD" w14:textId="77777777" w:rsidR="000F1D6A" w:rsidRDefault="000F1D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192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74A24"/>
    <w:rsid w:val="00074BC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2CF2"/>
    <w:rsid w:val="000B3CAA"/>
    <w:rsid w:val="000B442F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1D6A"/>
    <w:rsid w:val="000F7EAF"/>
    <w:rsid w:val="00105210"/>
    <w:rsid w:val="00117D84"/>
    <w:rsid w:val="0012699C"/>
    <w:rsid w:val="0014171C"/>
    <w:rsid w:val="00145FF0"/>
    <w:rsid w:val="00157202"/>
    <w:rsid w:val="00160833"/>
    <w:rsid w:val="00161205"/>
    <w:rsid w:val="00171D85"/>
    <w:rsid w:val="0018181A"/>
    <w:rsid w:val="00182BA0"/>
    <w:rsid w:val="00183A3D"/>
    <w:rsid w:val="00186D3A"/>
    <w:rsid w:val="00190507"/>
    <w:rsid w:val="00190995"/>
    <w:rsid w:val="00190A45"/>
    <w:rsid w:val="00194CEA"/>
    <w:rsid w:val="00195875"/>
    <w:rsid w:val="0019660B"/>
    <w:rsid w:val="00197CB3"/>
    <w:rsid w:val="001A0F6E"/>
    <w:rsid w:val="001A40B3"/>
    <w:rsid w:val="001A6CAF"/>
    <w:rsid w:val="001B2EFE"/>
    <w:rsid w:val="001B3295"/>
    <w:rsid w:val="001C0558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15C32"/>
    <w:rsid w:val="00232D29"/>
    <w:rsid w:val="0023775F"/>
    <w:rsid w:val="00242C29"/>
    <w:rsid w:val="00242C6D"/>
    <w:rsid w:val="00244163"/>
    <w:rsid w:val="002443A9"/>
    <w:rsid w:val="00246D55"/>
    <w:rsid w:val="002641BC"/>
    <w:rsid w:val="00264C4C"/>
    <w:rsid w:val="0027010C"/>
    <w:rsid w:val="00270D43"/>
    <w:rsid w:val="00275152"/>
    <w:rsid w:val="002856F0"/>
    <w:rsid w:val="00290F7F"/>
    <w:rsid w:val="00291DC0"/>
    <w:rsid w:val="00293BC0"/>
    <w:rsid w:val="002947DF"/>
    <w:rsid w:val="002A210C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2FCF"/>
    <w:rsid w:val="00313A46"/>
    <w:rsid w:val="00313F09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4F26"/>
    <w:rsid w:val="003B5636"/>
    <w:rsid w:val="003C06EB"/>
    <w:rsid w:val="003C215B"/>
    <w:rsid w:val="003C316F"/>
    <w:rsid w:val="003C5F1A"/>
    <w:rsid w:val="003C6AFD"/>
    <w:rsid w:val="003D3469"/>
    <w:rsid w:val="003D388E"/>
    <w:rsid w:val="003D79E8"/>
    <w:rsid w:val="003D7EEE"/>
    <w:rsid w:val="003E26DE"/>
    <w:rsid w:val="003E3C4A"/>
    <w:rsid w:val="003E5210"/>
    <w:rsid w:val="003E6EEF"/>
    <w:rsid w:val="003F1B16"/>
    <w:rsid w:val="003F27B6"/>
    <w:rsid w:val="0040635C"/>
    <w:rsid w:val="0040790A"/>
    <w:rsid w:val="004167DA"/>
    <w:rsid w:val="00420A48"/>
    <w:rsid w:val="004316A9"/>
    <w:rsid w:val="004321DD"/>
    <w:rsid w:val="00442769"/>
    <w:rsid w:val="0044320D"/>
    <w:rsid w:val="00451FE8"/>
    <w:rsid w:val="00454E0F"/>
    <w:rsid w:val="00457F1C"/>
    <w:rsid w:val="00460ADA"/>
    <w:rsid w:val="00465810"/>
    <w:rsid w:val="004772FF"/>
    <w:rsid w:val="00484A40"/>
    <w:rsid w:val="0049294C"/>
    <w:rsid w:val="004B3AB8"/>
    <w:rsid w:val="004B559E"/>
    <w:rsid w:val="004C0BBA"/>
    <w:rsid w:val="004C51AE"/>
    <w:rsid w:val="004D1C43"/>
    <w:rsid w:val="004D3700"/>
    <w:rsid w:val="004D749B"/>
    <w:rsid w:val="004E232B"/>
    <w:rsid w:val="004E3EA7"/>
    <w:rsid w:val="004E50C1"/>
    <w:rsid w:val="004F3B16"/>
    <w:rsid w:val="004F692D"/>
    <w:rsid w:val="00504C71"/>
    <w:rsid w:val="0050624B"/>
    <w:rsid w:val="005103F4"/>
    <w:rsid w:val="0051254D"/>
    <w:rsid w:val="00512C5C"/>
    <w:rsid w:val="005204F1"/>
    <w:rsid w:val="0053356B"/>
    <w:rsid w:val="00551AE7"/>
    <w:rsid w:val="005541C7"/>
    <w:rsid w:val="00554327"/>
    <w:rsid w:val="005640C1"/>
    <w:rsid w:val="005726C7"/>
    <w:rsid w:val="005750D8"/>
    <w:rsid w:val="00580925"/>
    <w:rsid w:val="00580B77"/>
    <w:rsid w:val="00586EBB"/>
    <w:rsid w:val="005873DE"/>
    <w:rsid w:val="00590BAA"/>
    <w:rsid w:val="00591406"/>
    <w:rsid w:val="005B13B0"/>
    <w:rsid w:val="005B3B2F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5B6A"/>
    <w:rsid w:val="00607580"/>
    <w:rsid w:val="006174DA"/>
    <w:rsid w:val="00617C4E"/>
    <w:rsid w:val="006206C4"/>
    <w:rsid w:val="00641DC4"/>
    <w:rsid w:val="0065122F"/>
    <w:rsid w:val="0065255C"/>
    <w:rsid w:val="0065369F"/>
    <w:rsid w:val="00661D05"/>
    <w:rsid w:val="0066589D"/>
    <w:rsid w:val="00674BCA"/>
    <w:rsid w:val="00682A5C"/>
    <w:rsid w:val="006A0243"/>
    <w:rsid w:val="006A4867"/>
    <w:rsid w:val="006A7707"/>
    <w:rsid w:val="006B5AD7"/>
    <w:rsid w:val="006C212E"/>
    <w:rsid w:val="006C76BC"/>
    <w:rsid w:val="006E3366"/>
    <w:rsid w:val="006E40CA"/>
    <w:rsid w:val="006E6015"/>
    <w:rsid w:val="006F1528"/>
    <w:rsid w:val="006F5BF2"/>
    <w:rsid w:val="006F5C67"/>
    <w:rsid w:val="00704935"/>
    <w:rsid w:val="00704C67"/>
    <w:rsid w:val="00707BA1"/>
    <w:rsid w:val="00711B35"/>
    <w:rsid w:val="0071557D"/>
    <w:rsid w:val="00715EB7"/>
    <w:rsid w:val="007218D1"/>
    <w:rsid w:val="00722446"/>
    <w:rsid w:val="0072501A"/>
    <w:rsid w:val="007316F0"/>
    <w:rsid w:val="00733ED5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3E7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312A7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1E3D"/>
    <w:rsid w:val="008D15ED"/>
    <w:rsid w:val="008D38F1"/>
    <w:rsid w:val="008D4640"/>
    <w:rsid w:val="008D5DE3"/>
    <w:rsid w:val="008E5414"/>
    <w:rsid w:val="008F268F"/>
    <w:rsid w:val="008F33A5"/>
    <w:rsid w:val="008F3C5C"/>
    <w:rsid w:val="008F3EE5"/>
    <w:rsid w:val="008F548E"/>
    <w:rsid w:val="008F6791"/>
    <w:rsid w:val="008F6D72"/>
    <w:rsid w:val="008F7FB5"/>
    <w:rsid w:val="00900167"/>
    <w:rsid w:val="00904EBE"/>
    <w:rsid w:val="00927452"/>
    <w:rsid w:val="00934116"/>
    <w:rsid w:val="0095074D"/>
    <w:rsid w:val="00956F42"/>
    <w:rsid w:val="00966871"/>
    <w:rsid w:val="00970586"/>
    <w:rsid w:val="00972857"/>
    <w:rsid w:val="009756D6"/>
    <w:rsid w:val="00977E1D"/>
    <w:rsid w:val="00982EE4"/>
    <w:rsid w:val="00983879"/>
    <w:rsid w:val="00991E43"/>
    <w:rsid w:val="00995FE5"/>
    <w:rsid w:val="009A00E2"/>
    <w:rsid w:val="009A0857"/>
    <w:rsid w:val="009A6A82"/>
    <w:rsid w:val="009B2C3D"/>
    <w:rsid w:val="009B5ECB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332D"/>
    <w:rsid w:val="00A05077"/>
    <w:rsid w:val="00A132B5"/>
    <w:rsid w:val="00A171B3"/>
    <w:rsid w:val="00A30933"/>
    <w:rsid w:val="00A32C73"/>
    <w:rsid w:val="00A339FE"/>
    <w:rsid w:val="00A33A75"/>
    <w:rsid w:val="00A41F42"/>
    <w:rsid w:val="00A43A86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0CDC"/>
    <w:rsid w:val="00AA3057"/>
    <w:rsid w:val="00AA55C5"/>
    <w:rsid w:val="00AD34A9"/>
    <w:rsid w:val="00AD6E7B"/>
    <w:rsid w:val="00AD6FC6"/>
    <w:rsid w:val="00AE3032"/>
    <w:rsid w:val="00AF22B0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1C7"/>
    <w:rsid w:val="00BC3D83"/>
    <w:rsid w:val="00BD05D7"/>
    <w:rsid w:val="00BE3909"/>
    <w:rsid w:val="00BE3E91"/>
    <w:rsid w:val="00BE6D61"/>
    <w:rsid w:val="00BE7B04"/>
    <w:rsid w:val="00BF11CC"/>
    <w:rsid w:val="00BF1722"/>
    <w:rsid w:val="00C00BA4"/>
    <w:rsid w:val="00C00F8E"/>
    <w:rsid w:val="00C0212D"/>
    <w:rsid w:val="00C0512F"/>
    <w:rsid w:val="00C05475"/>
    <w:rsid w:val="00C10097"/>
    <w:rsid w:val="00C1754D"/>
    <w:rsid w:val="00C22D08"/>
    <w:rsid w:val="00C258A7"/>
    <w:rsid w:val="00C27D87"/>
    <w:rsid w:val="00C31B8E"/>
    <w:rsid w:val="00C66E6F"/>
    <w:rsid w:val="00C83780"/>
    <w:rsid w:val="00C8732D"/>
    <w:rsid w:val="00C94113"/>
    <w:rsid w:val="00C95A6B"/>
    <w:rsid w:val="00CA5513"/>
    <w:rsid w:val="00CA682C"/>
    <w:rsid w:val="00CA6FE2"/>
    <w:rsid w:val="00CB0EA7"/>
    <w:rsid w:val="00CB4130"/>
    <w:rsid w:val="00CB47DD"/>
    <w:rsid w:val="00CC0455"/>
    <w:rsid w:val="00CC3F8D"/>
    <w:rsid w:val="00CC3FF7"/>
    <w:rsid w:val="00CE28A8"/>
    <w:rsid w:val="00CE2FA6"/>
    <w:rsid w:val="00CE65D0"/>
    <w:rsid w:val="00CF29B0"/>
    <w:rsid w:val="00CF7FA9"/>
    <w:rsid w:val="00D00FAD"/>
    <w:rsid w:val="00D0160B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363A"/>
    <w:rsid w:val="00D724CC"/>
    <w:rsid w:val="00D7279D"/>
    <w:rsid w:val="00D749E6"/>
    <w:rsid w:val="00D755B4"/>
    <w:rsid w:val="00D868A1"/>
    <w:rsid w:val="00D87283"/>
    <w:rsid w:val="00D95FFD"/>
    <w:rsid w:val="00DA136B"/>
    <w:rsid w:val="00DA6285"/>
    <w:rsid w:val="00DB0140"/>
    <w:rsid w:val="00DB434D"/>
    <w:rsid w:val="00DB763F"/>
    <w:rsid w:val="00DB7D66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0F84"/>
    <w:rsid w:val="00E778DA"/>
    <w:rsid w:val="00E858B7"/>
    <w:rsid w:val="00E86377"/>
    <w:rsid w:val="00E9390B"/>
    <w:rsid w:val="00E95DAC"/>
    <w:rsid w:val="00EA4EC7"/>
    <w:rsid w:val="00EC31A6"/>
    <w:rsid w:val="00EC785A"/>
    <w:rsid w:val="00EE5206"/>
    <w:rsid w:val="00EF1E42"/>
    <w:rsid w:val="00EF4F06"/>
    <w:rsid w:val="00F01461"/>
    <w:rsid w:val="00F0286F"/>
    <w:rsid w:val="00F0754F"/>
    <w:rsid w:val="00F107E5"/>
    <w:rsid w:val="00F14090"/>
    <w:rsid w:val="00F141A6"/>
    <w:rsid w:val="00F15C79"/>
    <w:rsid w:val="00F15EAD"/>
    <w:rsid w:val="00F20281"/>
    <w:rsid w:val="00F20CF7"/>
    <w:rsid w:val="00F2216A"/>
    <w:rsid w:val="00F22D9C"/>
    <w:rsid w:val="00F25CE1"/>
    <w:rsid w:val="00F262ED"/>
    <w:rsid w:val="00F31C13"/>
    <w:rsid w:val="00F340D2"/>
    <w:rsid w:val="00F40451"/>
    <w:rsid w:val="00F41BFC"/>
    <w:rsid w:val="00F52201"/>
    <w:rsid w:val="00F56152"/>
    <w:rsid w:val="00F57176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6E71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019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HatsuneMikuOfficialPag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hatsunemiku0831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%E5%88%9D%E9%9F%B3%E3%83%9F%E3%82%AF-hatsune-miku-tickets-adp871913" TargetMode="External"/><Relationship Id="rId17" Type="http://schemas.openxmlformats.org/officeDocument/2006/relationships/hyperlink" Target="http://www.mikuexpo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fm_miku_e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fm_miku_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HatsuneMiku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5634C61-512B-4987-96F9-7DED505D6B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3382</Characters>
  <Application>Microsoft Office Word</Application>
  <DocSecurity>0</DocSecurity>
  <Lines>96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2026-02-26T10:26:00Z</dcterms:created>
  <dcterms:modified xsi:type="dcterms:W3CDTF">2026-02-26T10:27:00Z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